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Cognitive Contours: A Descriptive Review Synthesizing Emerging Trends, Methodologies, and Challenges in Generative AI for Linguistic Modelling</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Shubhreeka Saxena, Prabhneet Kaur, Manshi Chauhan</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School of Engineering and Technology, Vivekananda Institute of Professional Studies–Technical Campus, AU-Block, Outer Ring Road, Pitampura, Delhi, 110034, India</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Corresponding author(s). E-mail(s): saxenashubhreeka@gmail.com; prabhneet.kaur@vips.edu; manshi25chauhan@gmail.com</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Generative AI has become an emerging field which plays a crucial role in linguistic modelling. The high-tech systems have shown outstanding abilities like generating and interacting with human language. These models are trained on huge data. These are influencing different sectors. This review summarizes new trends and technologies and significant challenges in linguistic modelling. This paper highlights the complex factors that are used in the current field. It includes the architectures, growth of LLM agents, improvements in parameter, RAG, and multimodal integration. In the current research, the focus is on emerging challenges in trusting the models. The paper also sheds its light on areas related to ethical concerns such as bias and fairness. Issues such as misinformation are also b considered. Moreover, the aim of this paper is to explain current state of Generative AI.</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Generative AI, LLMs, Linguistic Modeling, NLP, Foundation Models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Generative Artificial Intelligence often known as GEN AI has emerged from a limited research area to a broader field [1][2][3] [4]. Nowadays LLM [5][6] models such as ChatGPT and Gemini [7] have simplified the interaction among humans and computers [8]. Moreover, this has evolved into an era of NLP. These models can actively handle reasoning and also can generate creative content [9]. The impact of these models is tremendous on economy and the society. Additionally, these models could effectively contribute towards sectors such as education and healthcare [10]. LLMs are quite vulnerable to attacks. Also, they often face difficulties in proper evaluation [11] [12]. This review is all about diving into the complex world of generative A and cover the latest trends from various studies.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 the birth of Generative AI have many possibilities have been created. The increased usage has led to the better understanding of these models [13]. However. These models face immense ethical roadblocks.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Expansion Across Diverse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 the increase in the utilization of frequency, such models have proved that they are quite versatile [14]. These models often operate as recommenders. Moreover, with this there has been a huge focus shift towards language generation [15].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LLMs play an important role in the tasks like code generation in the core areas of software engineering. They are quite useful for both development and education [16]. In Education, they provide adequate support for personalized learning and with awareness in research [17]. In Healthcare these models have contributed widely in the areas of drug discovery and proper clinical documentation. On the other hand, in Finance and Economics, they have played an important role in fraud detection.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Adaptation, Efficiency, and Evolution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field of Prompt Engineering has transformed into a well-structured process. It focuses more on prompt optimization and automation. The best feature of deploying LLM models is that they are Scalable and flexible. These characteristics have built a strong foundation for future research. The techniques such as parameter Efficient Fine-Tuning (PEFT) which includes methods like prefix tuning and LoRA has helped to reduce computational costs drastically [18].</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2.3 Rise of LLM-Based Agents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LLM-based agents have gained popularity which shows massive shift toward developing more autonomous systems. Previous researches done in this field point towards agentic frameworks that heavily supports reasoning and planning. Multi agent systems such as AgentVerse combine agents for various tasks. Studies have indicated two key research areas. First one is instruction generation that involves training data to improve themselves [19][20]. The second is agentic tuning designed to improve interaction skill.</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2.4 Critical Challenges and Mitigation Strategies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are various challenges that should be considered while deploying LLMs [1] [2]. These 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Reliable: LLMs can sometimes produce incorrect output. Techniques like RAG and frameworks like Woodpecker are deployed to minimize errors [3]. Moreover, they protect the system against attacks. Therefore, the adverse effects caused by these models must be completely eradicated.[4] [5].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Ethics, Bias, and Fairness: Models obtain biases from training data. We are working continuously to remove bias to ensures fairness [6], [7]. Rules are made to ensure transparency and accountability. Techniques to prevent sensitive data are being created. (c) Technical Limitations: Challenges such as wrong decision, accuracy and high cost limit its use [4], [15]. Models face issues with Context Length and Reasoning Capabilities [8]. (d) Evaluation and Benchmarking: Some traditional metrics like BLEU and ROUGE are unable to achieve depth. Benchmark evolution compute accuracy, and safety across languages. LLMs use powerful AI models to evaluate output even though they add bias. At Last, analysing public platforms provide insight of ethical issues [9]. ;-</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are a lot of methodological approaches for analysing, designing and evaluating linguistics models [10], [11][12].</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Literature Reviews and Surveys: Many of the abstracts that we analysed were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papers. The papers provided outline of development in LLM design and applications. This helps us to collect data and identify current trends [14]. 2. Experimental Research: Many papers studies test LLMs to find new architecture and finetuning methods [15]. Evaluation was measured by benchmark datasets such as GLUE, MMLU.</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Framework: Some papers have frameworks to transform or develop LLMs. It includes RAG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systems, and multi agent platforms.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Thematic Analysis: Some works used analysis to explore research directions [16].</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Hybrid Approach: You can explore the interdisciplinary nature of LLMs. This is done by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joining qualitative and quantitative methods [17].</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Visualization Modeling: Key finding and relationships were arranged by frameworks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Taxonomy [18][19][20].</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Results and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review conducted has shown massive growth in the usage of generative AI [18]. Researchers are also concerned about ethical issues in LLM’s and its impact on mankind. Moreover, there has been a shift towards LLMs models as their agents can generate text and can perform actions. By using different combinations of inputs, it can lead to better understanding of Artificial Intelligence. Techniques like PEFT has helped in customizing models. Apart from that RAG has been deployed to mitigate hallucinations and to improve accuracy. Ethical and safety issues stand as a major concern. The methods discussed in the paper show concerns about benchmarking [19]. The future belongs to the research that would focus more on creating more secure, reliable and efficient models.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Conclusion</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Generative AI has rapidly evolved the area of language modeling with new ideas and applications. Recent trends like LLM thus efficiently perform reasoning and actions. However, several challenges are being faced by these trends [20]. The studies have also shown that research is being carried out to make these models robust. This review proposed that LLMs models is the future and will have widespread usage in day-to-day activities.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 Damar, A. Özen, Ü. E. Çakmak, E. Özoğuz, and F. S. Erenay, “Super AI, Generative AI, Narrow AI and Chatbots: An Assessment of Artificial Intelligence Technologies for the Public Sector and Public Administration.”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 Rane, R. A. Chaudhari, and N. L. Rane, “Adversarial Machine Learning and Generative Artificial Intelligence: Trust and Transparency Challenges in Large Language Model Deployment.” [3] T. Li, Q. Long, H. Chai, S. Zhang, F. Jiang, H. Liu, W. Huang, D. Jin, and Y. Li, “Generative AI Empowered Network Digital Twins: Architecture, Technologies, and Applications.” [4] L. Li, Y. Zhang, D. Liu, and L. Chen, “Large Language Models for Generative Recommendation: A Survey and Visionary Discussions.”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 Awais, M. Naseer, S. Khan, R. M. Anwer, H. Cholakkal, M. Shah, M.-H. Yang, and F. S. Khan, “Foundational Models Defining a New Era in Vision: A Survey and Outlook.” [6] A. Alsajri, H. A. Salman, and A. Steiti, “Generative Models in Natural Language Processing: A Comparative Study of ChatGPT and Gemini.”</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 L. Rane, S. P. Choudhary, and J. Rane, “Enhancing Water and Air Pollution Monitoring and Control through ChatGPT and Similar Generative Artificial Intelligence Implementation.” [8] M. Arsal, B. Saleem, S. Jalil, M. Ali, M. Zahra, A. U. Rehman, and Z. Muhammad, “Emerging Cybersecurity and Privacy Threats of ChatGPT, Gemini, and Copilot: Current Trends, Challenges, and Future Directions.”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 G. Resh, Y. Ming, X. Xia, M. Overton, G. N. Gürbüz, and B. D. Breuhl, “Complementarity, Augmentation, or Substitutivity? The Impact of Generative Artificial Intelligence on the U.S. Federal Workforce.”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 Savelka, A. Agarwal, M. An, C. Bogart, and M. Sakr, “Thrilled by Your Progress! Large Language Models (GPT-4) No Longer Struggle to Pass Assessments in Higher Education Programming Courses.” [11] T.-Y. Yan, “Practical and Ethical Challenges of Large Language Models in Education: A Systematic Literature Review.”</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 Lin, X. Dai, Y. Xi, W. Liu, B. Chen, X. Li, C. Zhu, H. Guo, Y. Yu, and R. Tang, “TransRec: TranslationBased Sequential Recommendation with Large Language Models.” [13] Y. Gao, Y. Xiong, X. Gao, K. Jia, J. Pan, Y. Bi, Y. Dai, J. Sun, M. Wang, and H. Wang, “RetrievalAugmented Generation for Large Language Models: A Survey.” [14] Z. Zhong, X. Wang, D. Yu, W. Wu, W. Chen, D. Zhao, and R. Yan, “LLM-Adapters: An Adapter Family for Parameter-Efficient Fine-Tuning of Large Language Models.” [15] P. Liu, W. Yuan, J. Fu, Z. Jiang, H. Hayashi, and G. Neubig, “Pre-train, Prompt, and Predict: A Systematic Survey of Prompting Methods in Natural Language Processing.” [16] X. Wang, X. Tang, W. X. Zhao, J. Wang, and J.-R. Wen, “How Far are Large Language Models on Recommendation?”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 Chen, Z. Zhang, Z. Zeng, S. Wang, Y. Zhu, Z. Wang, M. Wu, Z. Yang, and E. Chen, “RecExplainer: Aligning Large Language Models for Recommendation Explanation.” [18] Y. Lei, T. Zhang, Y. Gao, and J. Li, “Large Language Models for Time Series: A Survey.” [19] Ö. Aydın and E. Karaarslan, “Is ChatGPT Leading Generative AI? What Is Beyond Expectations?” [20] L. Li, Y. Zhang, and L. Chen, “Personalized Prompt Generation for Explainable Recommendation with Large Language Models.”</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2026-09-13T10:04:34.495Z</dcterms:created>
  <dcterms:modified xsi:type="dcterms:W3CDTF">2026-09-13T10:04:34.495Z</dcterms:modified>
</cp:coreProperties>
</file>

<file path=docProps/custom.xml><?xml version="1.0" encoding="utf-8"?>
<Properties xmlns="http://schemas.openxmlformats.org/officeDocument/2006/custom-properties" xmlns:vt="http://schemas.openxmlformats.org/officeDocument/2006/docPropsVTypes"/>
</file>