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8"/>
          <w:szCs w:val="28"/>
        </w:rPr>
        <w:t xml:space="preserve">Service request management in residential societies: Improving daily service coordination in housing societies Daksh Sehrawata, Dr Shivangi Singhb, Srishti Parasharc</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Department of Computer Applications, Maharaja Agarsen Institute of Management Studies, Delhi, Indiaa</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Department of Computer Applications, Maharaja Agarsen Institute of Management Studies, Delhi, Indiab</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Department of Computer Applications, Maharaja Agarsen Institute of Management Studies, Delhi, Indiac</w:t>
      </w:r>
    </w:p>
    <w:p>
      <w:pPr>
        <w:spacing w:after="100" w:before="100" w:line="240" w:lineRule="auto" w:beforeAutospacing="true" w:afterAutospacing="true"/>
        <w:jc w:val="center"/>
        <w:outlineLvl w:val="0"/>
      </w:pPr>
      <w:r>
        <w:rPr>
          <w:rFonts w:ascii="Times New Roman" w:cs="Times New Roman" w:eastAsia="Times New Roman" w:hAnsi="Times New Roman"/>
          <w:b/>
          <w:bCs/>
          <w:i w:val="0"/>
          <w:iCs w:val="false"/>
          <w:sz w:val="24"/>
          <w:szCs w:val="24"/>
        </w:rPr>
        <w:t xml:space="preserve">DakshSehrawat2006@gmail.com, Shivangi.faculty@maims.ac.in, srishtiwork999@gmail.com</w:t>
      </w:r>
    </w:p>
    <w:p>
      <w:pPr>
        <w:spacing w:after="100" w:before="100" w:line="240" w:lineRule="auto" w:beforeAutospacing="true" w:afterAutospacing="true"/>
        <w:jc w:val="center"/>
        <w:outlineLvl w:val="1"/>
      </w:pPr>
      <w:r>
        <w:rPr>
          <w:rFonts w:ascii="Times New Roman" w:cs="Times New Roman" w:eastAsia="Times New Roman" w:hAnsi="Times New Roman"/>
          <w:b/>
          <w:bCs/>
          <w:i w:val="0"/>
          <w:iCs w:val="false"/>
          <w:sz w:val="24"/>
          <w:szCs w:val="24"/>
        </w:rPr>
        <w:t xml:space="preserve">Abstract</w:t>
      </w:r>
    </w:p>
    <w:p>
      <w:pPr>
        <w:spacing w:after="100" w:before="100" w:line="240" w:lineRule="auto" w:beforeAutospacing="true" w:afterAutospacing="true"/>
        <w:jc w:val="both"/>
      </w:pPr>
      <w:r>
        <w:rPr>
          <w:rFonts w:ascii="Times New Roman" w:cs="Times New Roman" w:eastAsia="Times New Roman" w:hAnsi="Times New Roman"/>
          <w:b w:val="0"/>
          <w:bCs w:val="false"/>
          <w:i/>
          <w:iCs/>
          <w:sz w:val="20"/>
          <w:szCs w:val="20"/>
        </w:rPr>
        <w:t xml:space="preserve">In India today, housing societies or apartments in general often face disorganized and inefficient systems for managing home essential services such as repairs, plumbing. Although there are applications available such as MyGate, Urban Company, and NobrokerHood, they either limit themselves to formal vendors, or lack service scheduling for residents. They’re commercialized to support a specific group of trusted local workers and often charge high for their services. The idea of this paper is to introduce a lightweight, mobile application for Society Services Management designed for all residential societies without the need of investing or paying a subscription or fee like daily service requests, tracking bookings, maintaining records and providing transparent feedback systems for local workers. The prototype values user simplicity, multilingual support, and a low barrier adoption for the residents of a society. It helps societies to have an internal verified network of service providers they’re used to, while reducing reliance on scattered phone calls and Whatsapp messages and even offline coordination. The proposed system contributes to the Viksit Bharat 2047 by promoting micro level digital governance, improving quality of urban settings and supporting SDG 11 (Sustainable Cities), SDG 8 (Decent work), SDG 0 (Industry and Innovation). In this paper, we are going to examine the performances of the already existing services and perform a comparative analysis, A design driven methodology and implement considerations for building a scalable, nonprofit, social service relevant model. The study conducted in this paper is based upon few residential societies in Delhi. Our results indicate people prefer known or society verified or recommended workers rather than being appointed a random service provider through services like Urban Company. The problem specifies need for coordination, need for trust and need of accountability.</w:t>
      </w:r>
    </w:p>
    <w:p>
      <w:pPr>
        <w:spacing w:after="100" w:before="100" w:line="240" w:lineRule="auto" w:beforeAutospacing="true" w:afterAutospacing="true"/>
        <w:jc w:val="both"/>
      </w:pPr>
      <w:r>
        <w:rPr>
          <w:rFonts w:ascii="Times New Roman" w:cs="Times New Roman" w:eastAsia="Times New Roman" w:hAnsi="Times New Roman"/>
          <w:b w:val="0"/>
          <w:bCs/>
          <w:i/>
          <w:iCs/>
          <w:sz w:val="20"/>
          <w:szCs w:val="20"/>
        </w:rPr>
        <w:t xml:space="preserve">Keywords: </w:t>
      </w:r>
      <w:r>
        <w:rPr>
          <w:rFonts w:ascii="Times New Roman" w:cs="Times New Roman" w:eastAsia="Times New Roman" w:hAnsi="Times New Roman"/>
          <w:b w:val="0"/>
          <w:i/>
          <w:iCs/>
          <w:sz w:val="20"/>
          <w:szCs w:val="20"/>
        </w:rPr>
        <w:t xml:space="preserve">Service request management, residential housing societies, digital service coordination, informal workers, mobile application, Viksit Bharat 2047, SDG 11, SDG 8</w:t>
      </w:r>
    </w:p>
    <w:p>
      <w:pPr>
        <w:spacing w:after="100" w:line="240" w:lineRule="auto" w:before="100"/>
      </w:pPr>
      <w:r>
        <w:rPr>
          <w:rFonts w:ascii="Times New Roman" w:cs="Times New Roman" w:eastAsia="Times New Roman" w:hAnsi="Times New Roman"/>
          <w:sz w:val="20"/>
          <w:szCs w:val="20"/>
        </w:rPr>
        <w:t xml:space="preserve"/>
      </w:r>
    </w:p>
    <w:p>
      <w:pPr>
        <w:spacing w:before="100" w:after="100" w:line="240" w:lineRule="auto"/>
      </w:pPr>
    </w:p>
    <w:p>
      <w:pPr>
        <w:sectPr>
          <w:headerReference w:type="default" r:id="rId10"/>
          <w:footerReference w:type="default" r:id="rId11"/>
          <w:type w:val="continuous"/>
          <w:pgSz w:w="12240" w:h="15840"/>
          <w:pgMar w:top="1440" w:right="1440" w:bottom="1440" w:left="1440" w:header="720" w:footer="720" w:gutter="0"/>
          <w:cols w:space="720"/>
        </w:sectPr>
      </w:pP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recent years, India’s rapid growth in urbanization and middle-class population’s growth has contributed to the widespread growth and emergence of dense apartment complexes, particularly in metropolitan and developing cities. Although these societies operate as micro communities having their own security policies and services facilitating hundreds to thousands of residents who share them among each other. Routine requirements such as plumbing, electrical maintenance, carpentry or even cloth repairing are integral to everyday life. Despite the severity and importance of these issues, coordination of such activities largely depend on informal, fragmented and personal contacts. Local challenges: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Today, National initiatives such as the broad vision of Viksit Bharat 2047 give importance to the role of digital technologies in order to improve the already existing governance, service delivery, and quality of life. There have been many recent breakthroughs in this field, such as the transformation of payments through UPI, E- identity systems and many other governance platforms. However, most of these platform either focus on municipal governance or large commercial service imposition.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These approaches introduce the role of brokers, platform commissions and administrative gatekeeping with no regard of the consumer and don’t align to the needs of residents who already depend on familiar, local service providers. As a result, a gap creates between ditial governance goals and the practical reality of coordination within residential societies.</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Limitations and need of a community first solution: The reliance of unstructured and commercial based channels create several challenges for the common man. Residents lack visibility for service availability, requesting access and service history. This creates a hinderance for the consumer as they either have to go through expensive options often out of affordability or be dissatisfied by shady options. There is no systematic record or reliability in the current available options providing response times, long term planning, feedback and accountability at the community level.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proposes the idea of a digital service management application designed especially for residential housing societies, it offers a broker less system which enables residents to directly interact with service providers who they or their locality is already familiar with. Instead of introducing another external vendor centralization it focuses on structuring existing service interactions in a trackable manner. It includes service booking, request tracking, history logs, basic location preview, reminding notification, aiming to reduce and minimize confusion and delays and removing the barrier of not knowing</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OBJECTIVES: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Implementing a design based approach, this study aims to analyse the challenges faced by urban housing societies for service coordination and propose a scalable, digital solution. The research focuses on the design and validation of the functional prototype which supports everyday service management for residents while aligning to the broader goals of sustainable development.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proposed system contributes SDG 8, SDG9 and SDG 11. It strengthens micro level governance and improves the trust and liveability of residential communities with the vision of digital India and Viksit Bharat 2047 by demonstrating local digital platforms that can translate national ambitions into practical projects.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RESEARCH QUESTIONS: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study is guided by the following research questions: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RQ1: What challenges do residents face in coordinating daily household services within residential housing societies using existing informal methods?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RQ2: How effective are existing commercial digital platforms in addressing service coordination, trust, and accountability within housing societies?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RQ3: What factors influence residents’ preference for society-verified local service providers over platform-assigned professionals?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RQ4: How does a society-centric digital service request management system impact efficiency, transparency, and accountability in daily service coordination?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RQ5: What is the level of user acceptance and satisfaction among residents and service providers toward a lightweight, cost-free service management system? LITERATURE REVIEW</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recent adoption of digital information and communication technologies (ICTs) has centralized the role of reshaping urban governance and public service delivery across the world. Smart cities throughout the globe seem to research the potential of ICT to enhance service efficiency and responsiveness, particularly through integrated data platforms and mobile applications that facilitate citizen engagement and service coordination (Nam &amp; Pardo, 2011; Meijer &amp; Bolívar, 2016).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Smart city literature also discusses about the integration of residents’ feedback and responses into service dedicated systems allowing transparency and traceability in service quality while reinforcing accountability mechanisms in digital governance (Gil-Garcia et al., 2016; Fung et al., 2007). Overview of Existing Technologies: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Several platforms have emerged in recent years to digitize and streamline operations within urban residential communities. Among which, the most prominent prove to be Urban Company, NoBrokerhood and Mygate. Each of these software present in the market offer technology enabled services but target different needs and user groups. Although these platforms introduced revolutionizing innovations, their scope and design and limited and do not align with the informal community driven service dynamics (Singh &amp; Srivastava, 2019).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Residential societies require effective management for maintaining smooth operations, increasing resident satisfaction, and enabling an integrated residential community. Residential societies have used manual systems with inefficient communication networks for dealing with residential services, complaints as well as coordination with vendors. This outdated system tends to lead to inefficiencies, a lack of transparency, delayed responses, and dissatisfaction among residents, management committees, and vendors. With residential societies rapidly increasing in terms of extent and complexity, there is an increasing requirement for an integrated online solution.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 this study, the project aims to conceptualize the design and implementation of a digital society management software solution that primarily aims to link the residents with genuine local service providers including electricians, plumbers, cleaning services, and maintenance services. Modelled on the lines of MyGate and Urban Company, the proposed software solution aims to simplify the process of searching, booking, communication, and payment related activities for the residents of</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respective societies.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literature review points out the developments in managing society systems, ranging from simpler billing solutions or notice boards to more comprehensive mobile and web solutions incorporating functionalities such as grievance handling, service booking, storing documents, and security coordination. Contemporary studies reveal the enhanced efficiency, security, and convenience afforded by these central web solutions. Nonetheless, current solutions are also ridden with problems concerning long-term engagement, scalability, and flexibility.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MyGate is designed to be a society security management application targeted towards resident welfare associations(RWA) in gated communities. It gives its users features such as visitor and delivery management, maintenance payments, internal communication. Its strength and weakness lies in its administration involvement which needs to be active at all times limiting the flexibility for peer-to-peer service (Singh &amp; Srivastava, 2019).</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NobrokerHood also leans towards the security side as it combines property listing with smart features such as biometric entry, domestic staff tracking. Similar to MyGate, it heavily relies on administration involvement and is tailored more into structured communities.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Urban Company however is different from the rest, it functions as a professional home service marketplace not limiting itself to societies. it connects customers with professionals for services like grooming, appliance repair, massaging. It emphasizes standardization and quality assurance but limits itself to high end customers and has no involvement of informal local workers at affordable rates.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Each of them excels in some factors, they are not designed to be lightweight or centralized service coordination between residents and local service providers. The proposed application in this research is inspired by their usability and digital workflow but offers a different functional approach. Aiming to be broker free, admin independent and aligns community level coordination with SDG 11 (Sustainable cities and communities).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Gaps and Limitations: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Despite the number of users, these platforms show few limitations when applied to community based service needs: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Admin dependence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Formal Vendor Focus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Lack of peer trust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Low visibility and transparency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Limited community adaptation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RELATED-WORK:</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There have been investigations in the field of informal labour, digital governance and urban infrastructure in the past. There have been important insights relevant to the design of this community level service management platform.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Existing research provides a strong foundation for understanding the role and importance in home essential services, specifically informal and locally resourced. Sami et al (2020) examined platforms like Urban Company standardize services through algorithmic control, formal vendor training and manage a certain level of reputation often excluding informal labour and reducing worker autonomy. Although this professional model is useful for quality control, it is less effective for the majority of communities who cannot yet afford these services and rely on informal localized services. Parikh et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 further highlight how after the COVID-19 pandemic exposed major gaps in water, sanitization and hygiene services in urban settlements. Proving the need for low cost inclusive tools and workers that the residents can independently access. When aligned with Sustainable Development Goals our application idea follows a similar ideology empowering residents to coordinate with local essential services without relying on central administrators or formal institutions. Comparison Table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Criteria Urban Company NoBrokerHood/ Proposed 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MyGate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Scope demanded home services Community Lightweight, digital service with standardized quality administration: security, request platform for User Type End-user + verified service professionals professionals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visitor, and amenity informal society-level management coordination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 + Local Worker Resident + Admin + (self-registered, no middle Security Staff layer)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 Platform-controlled partner onboarding Decentralized, peer-to-peer workflow and partner interactions without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Admin-dependent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onboarding administrative control</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workflows (RWAs, guards manage approvals)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Worker Inclusion Formalized, trained Domestic staff managed Informal and local workers vendors only (excludes through logs; no booking supported; searchable and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informal/local workers) or visibility for bookable directly independent service roles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Cost Paid subscription by Free-to-use model ; openPlatform charges commission from workers and/or users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societies, no per-service source or low-cost backend coordination with optional features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Trust and Standardized training + Biometric access + security Familiarity-based trust Coordination algorithmic matching + app logs + admin-controlled with optional service reviews entry history and in-app rating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Data Visibility Logs maintained by RWA; Transparent service Limited to vendor profiles and basic history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minimal user access history, booking logs, and real-time worker map for users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Scalability Suited for formal gated Highly scalable across Limited by service categories and trained workforce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communities with active mid- to low-income governance communities without needing structured administration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Structure Centralized gig-economy Decentralized, inclusive,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centralized community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platform SDG- aligned digital public</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management System infrastructure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(Illustrations drawn on the basis of reviews done by the authors) METHEDOLOGY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Emphasis in this study is placed upon a design-oriented methodology where the core focuses are upon experience, usability, and flexibility. With the proposed application allowing for seamless interaction between residents, as well as with local vendors, increased levels of clarity, reduced dependency upon human-coordinated interaction, and community-oriented service systems are achieved. Essentially, the proposed system is designed towards improving the quality of life in residential societies where efficient management and community-oriented services are facilitated.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Research Design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non-linear human cantered proposition follows a design-based approach, where the focus is to integrate the needs of people, technological advancement, and the requirements for operational success. The research follows a qualitative approach to understand user behaviour, preferences and the proposed system’s need.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1.1. Design-Based Approach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interface was designed with: Minimal text, clear icons, simple navigation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Identifying real life problems faced by the residents in accessing common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household services.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Understanding the challenges faced by local service providers in reaching the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customers in need.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Designing solutions based on usability requirements.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2.Need of the Application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need for this application arises from the common difficulties faced by residents in finding reliable household service workers such as electricians, plumbers, cleaners etc.</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Major Problems Identified :</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Dependence on brokers or third-party platforms that charge high commissions.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Lack of direct contact between residents and local service providers.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Uncertainty regarding the trust and authenticity of workers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How the Application Solves these Problems :</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Provides a direct connection between residents and vendors without any admin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interference.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Allows residents to find verified and nearby vendors within their society or</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locality.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Reduces service cost by eliminating broker commissions.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Improves trust through ratings and reviews.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Helps local vendors gain work opportunities without paying platform fees.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Tools Used :</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User interface using Figma :</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Used for creating wireframes and UI layouts.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Simple service discovery and booking mechanism.</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Minimal system complexity, clear icons and labels.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phase helped in defining the scope of the application.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3.2 Functional Workflow Design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 Workflow :</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Register/ Login into the application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Browse available service categories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Book a service provider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Provide feedback after service completion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Provider Workflow :</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Register and set up service profile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Receive service requests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Accept or reject requests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3.3 Platform Consideration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application was designed to be mobile-first, ensuring better usability on smartphones. Easy user-friendly navigation with fewer steps to complete tasks.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User Survey &amp; Data Analysis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help in design decisions of the proposed Society Services Management Application, a user, survey was conducted (https://forms.gle/iUPjrf6QYC26XjMdA) The findings are analysed below:</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4.1. Are you a resident of a housing society/apartment complex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Observation: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73.5% of respondents live in housing societies or apartment complexes. 26.5% do not live in societies.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majority of our respondents belong to housing societies, which directly aligns with the target user group of our application.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4.2. Have you faced any difficulties while trying to resolve the issues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Observations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38.2% reported that workers did not show up on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29.4% were unsure whom to trust or contact. 20.6% had to call multiple people to find help. 11.8% struggled to find someone available.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results indicate trust, reliability, and availability issues. Justifying the need for a platform that provides verified local workers and transparent service tracking.</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4.3. If there was a free application to book trusted local workers, would you use it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Observation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71.4% responded “Yes, definitely”. 23.4% responded “Maybe”.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Only a very small percentage said “ Not really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majority shows positive intent towards such an application.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4.4. Which of these features would be helpful for you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Observation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59.7% prefer booking services with just a few taps. 42.9% want to call workers they are familiar with. 27.3% want visibility into whom neighbors have booked. 35.1% value reminders before visits.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Users prioritize simplicity and community trust. These insights influenced the app’s design choices such as booking with a few taps, adding local vendor contacts, and community-based reviews and ratings.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4.5. Would you prefer talking directly to the worker (no middlemen)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Observation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79.4% said “ Yes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small portion answered “Depends” or “No”.</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Users support direct communication without brokers or admins. It validates the decision to exclude commission based booking.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5. Designing app wireframes using FIGMA.</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5.1. Login page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 1.1)</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Purpose: Enables the User to register themselves as either a User (uses services) or a Vendor (provides services). Quick and simple registration process that connects users with nearby vendors.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5.2. Home Dashboard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 1.2)</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Purpose: The Home Dashboard acts as the primary landing screen for residents. It provides quick access to services, nearby service providers, and core navigation features in a simple and intuitive manner.</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5.3. Search Services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 1.3)</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Purpose: This screen helps users quickly find specific services through search suggestions, history, and popular service shortcuts.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5.4. Booking Options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 1.4)</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Purpose: Shows best rated vendors for a searched category. Includes vendor name, contact along with the reviews from other users for better comparison.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5.5. Favourite/Saved Services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 1.5)</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Purpose: Useful for saving favourite service providers for future needs as well as allows the user to save contact info of a local vendor for centralised access in a single app.</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5.6. Registering as a Vendor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(fig. 1.6)</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Purpose: Registration page for setting up the profile as a service provider. Simple and direct process with easy navigation to make the app more accessible for vendors who may not be tech savvy.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5.7.Accepting/ Rejecting Booking Requests : (fig. 1.7)</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Purpose: This page shows all the requested bookings from users along with their name, locality and the date and time booked. Here the vendors can either accept or reject the booking request, or they can chat with the user on the app (to avoid disclosing users contact info) for enquiry before accepting.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MODEL CASE STUDY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Case Context: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Many residential housing societies across India were built decades ago, with either lazy staffing or not so well off residents. This results in inactive residential welfare and lack of coordination of essential services in households, most service managements being largely informal. Residents rely on unstructured methods to locate services providers and this procedure lacks transparency, consistency and can cause dissatisfaction on both ends.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case covered here was raised due to a real world scenario where residents and informal service workers lack a reliable, decentralized method to connect with one another without the need for brokers and digital complexity. The proposed system aims to address this gap between the two facilitating a service coordination through a lightweight mobile interface. Stakeholder conversation: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Q1: What service do you specialize in and how many man-hours are you comfortable with?</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Most of the service providers specialized in housing centred tasks such as plumbing, electrical repair and tailoring clothes. Respondents indicated comfort in working all day including food breaks and scheduled jobs to be close to their respected shops. Although pre-scheduled jobs looked like a chore, further explanation resulted in a positive response.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Q2: Do you usually get repeat customers from the same area or new ones every time?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majority of the service providers worked primarily for similar customers within a town or area, trust develops in both worker and customer through prior work and discussions between the two. Some customers also reported sitting with the workers at their respected shop for a discussion or two. This was their main source of advertisement rather than digital platforms.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Q3: While registering on the app (using the vendor registration page), did you find the process simple and relevant to the kind of services you offer? Were any fields confusing or missing?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Most service providers found the registration process although simple but not relevant, particularly before seeing the large icon interface(fig 1.2, 1.7) made for all ages in mind. It was made simple only asking a few necessary details(fig 1.6) for registration. Some respondents indicated when profession oriented fields were presented but that too was easily manageable with a bit of explanation and the language change settings for the system as many preferred Hindi or other languages.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Q4: what features would help your business operate more smoothly on the platform?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Vendors liked the app supporting basic service representation and multiple service management features being clear. However, the need for worker profiles under a single business account was missing. Responses being some customers only prefer a selective few workers and only call them and also mentioned adding features like images and videos to know the issue properly before sending in workers. Such features were seen essential for scaling operations and will surely be added in the system as development goes 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Q5: How easy was it to search and book a worker using the home/search/booking flow? Did anything feel slow or confusing?</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Residents showed a positive reaction to the search and booking flow and easier than relying on individual calls or other applications charging booking fee. Simple filters and service categories were already appreciated but knowing the service providers will be area specific showed a better reaction as that would mean faster services. This psychological approach also helped boost the proposed system’s image.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Q6: Would you find the “Saved Services” feature (for repeat vendors or offline contacts) helpful in your daily use? Why or why not?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saved services feature was viewed useful as it also preserved access to trusted local workers who were not registered on the platform and acted like a directory for them. Residents value time and the ability to store rarely used contacts on the app looked more reliable than phone address books as there are multiple factors such as forgetting the name saved. Overall, this feature was seen as convenient.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CASE FINDINGS: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responses collected from workers, vendors, and residents provided key insights for platform expectation for the proposed system and the existing gaps as followed: 1) Service types and availability: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Most providers specialize in housing centric services b. Initially hesitant but satisfied after proper clarification</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2) customer loyalty and discovery: a. Majority rely on repeat customers from the same locality</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 Trust buildup through prior interactions is the primary mode of advertisement. 3) app registration experience: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Registration was seen as simple but unfamiliar at first glance b. Icon-based interface (fig 1.2, 1.6) and minimal fields improved acceptance. 4) vendor and team management: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 Clients often request specific workers, not just general services. b. Vendors wanted profiles for individual workers under one account.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 Ability to share images and videos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PROPOSED INTERVENTION: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Software Requirements Specification (SRS)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Introduction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1.1 Purpose: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To address the coordination gap existing between both sides(residents of societies and local informal service providers) in Indian housing, a design has been proposed as a peer-to-peer digital platform minimizing administrative dependency giving the users a trustworthy reliable system to use for their needs. Wireframes were created in Figma to visualize working flow and other features.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1.2 Scope: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proposed mobile application will enable: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Residents to:</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Browse and select service categories (plumber, carpenter, etc.)</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Book a local service provider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Track the request status (Requested, Accepted, Completed)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View request history and feedback</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Receive notifications for upcoming services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View the service provider’s distance/ location on a map (basic GPS, no billing APIs)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Save mobile numbers for unregistered local workers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Providers to:</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Register and manage their service offerings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Accept or reject service requests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Mark requests as completed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View history of services rendered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app will be lightweight, free to use, and accessible to users with minimal technical expertise. It excludes any admin/broker layer.</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1.3 Definitions, Acronyms, Abbreviations: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SRS: Software Requirements Specification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GPS: Global Positioning System</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UI: User Interface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Overall Description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2.1 Product Perspective: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system is a standalone mobile application primarily targeting Android smartphones, with optional support for iOS. It will initially be developed using beginner-friendly tools such as Thinkable or Modular for prototyping, and Firebase or SQLite for backend storage. The app is designed to function offline for viewing stored data and support GPS features for local worker proximity.</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2.2 User Classes and Characteristics: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 Users: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 Can log in via mobile number/email o Raise and track service requests o Rate and review service providers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Providers: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 Self-register through the app</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 Accept and complete service requests o View job history and ratings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2.3 Assumptions and Dependencies: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Users have access to basic smartphones and mobile data</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workers are known and trusted within the local community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Location services are available for basic distance features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 admin is present; users manage service flow independently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System Requirements:</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3.1 User Registration and Profile Management: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User sign-up/login via mobile number or email (OTP optional)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Store name, contact, and flat number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Edit profile, change contact information</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3.2 Service Request Booking: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 selects category (e.g., Plumber, Carpenter, Electrician)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Chooses available provider</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Submits booking form: date, time, description (optional image)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Request shown in service provider’s dashboard</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3.3 Request Tracking and History:</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Each request assigned a status: Requested → Accepted → Completed</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Residents can cancel if request is pending</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Completed requests stored in user’s history tab</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3.4 Notifications and Reminders: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Push or local notifications for upcoming appointments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providers receive alert when a request is made</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3.5 Feedback and Rating System:</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Residents rate workers (1–5 stars) after completion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Optional comments to guide other users</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Providers can also rate resident behaviour (optional)</w:t>
      </w:r>
    </w:p>
    <w:p>
      <w:pPr>
        <w:spacing w:after="100" w:before="100" w:line="240" w:lineRule="auto" w:beforeAutospacing="true" w:afterAutospacing="true"/>
        <w:jc w:val="both"/>
        <w:outlineLvl w:val="2"/>
      </w:pPr>
      <w:r>
        <w:rPr>
          <w:rFonts w:ascii="Times New Roman" w:cs="Times New Roman" w:eastAsia="Times New Roman" w:hAnsi="Times New Roman"/>
          <w:b/>
          <w:bCs/>
          <w:i w:val="0"/>
          <w:iCs w:val="false"/>
          <w:sz w:val="20"/>
          <w:szCs w:val="20"/>
        </w:rPr>
        <w:t xml:space="preserve">3.6 Location Awareness (Optional):</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Basic GPS integration to show provider distance</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 real-time tracking; just static distance info (if permissions granted)</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RESULTS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Although the survey and case study results have already been mentioned before, based on all conducted surveys and tests conducted, we have gathered enough information to come across the following few conclusions: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Design validation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app prototype was validated through wireframe walkthroughs and survey targeting residents of housing societies. Residents and vendors found the interface clutter free and liked the large icon layout with minimal booking steps. Directories to save unregistered service providers' contact information also showed a positive reaction and no administration layer was taken as a positive aspect by workers and residents as both prefer direct coordination with no extra fee. Strengths :</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1. Simplicity of design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broker-free interaction</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saved service directory</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multilingual support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Shortcomings Noticed :</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the core idea was validated there were several areas for improvement identified during user feedback-</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1. Vendors noted the inability to assign tasks to different workers under one business profile.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2. Ability to share images and videos about the issue.</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3. Lack of real time location sharing.</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4. Support section was missing.</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OBJECTIVE TO OUTCOME MAPPING :</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OBJECTIVE OUTCOME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Broker free service flow Direction request accept mechanism without admin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involvement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Simple design Multilingual UI and large icons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Service coordination Booking, status tracking, and reminders</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Trust and personalization Saved service contacts and feedback system</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Scalable participation need for team management to grow usage</w:t>
      </w:r>
    </w:p>
    <w:p>
      <w:pPr>
        <w:spacing w:after="100" w:before="100" w:line="240" w:lineRule="auto" w:beforeAutospacing="true" w:afterAutospacing="true"/>
        <w:jc w:val="both"/>
      </w:pPr>
      <w:r>
        <w:rPr>
          <w:rFonts w:ascii="Times New Roman" w:cs="Times New Roman" w:eastAsia="Times New Roman" w:hAnsi="Times New Roman"/>
          <w:b/>
          <w:bCs w:val="false"/>
          <w:i w:val="0"/>
          <w:iCs w:val="false"/>
          <w:sz w:val="20"/>
          <w:szCs w:val="20"/>
        </w:rPr>
        <w:t xml:space="preserve">CONCLUSION</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This paper has achieved success in addressing the inefficiencies of coordination between urban housing residents and service providers by proposing a broker-free Society service management app. Unlike traditional platforms that rely on commercial and centralized control and admin oversight, this proposed system which has proved to be more reliable backed by multiple surveys and interviews connects residents with service providers through a simple and easy to use free interface. Key innovations including area-based workers, trusted saved contacts, streamlined booking flow designed specifically for communities which operate on informal trust.</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paper has succeeded in answering the research questions covering the challenges faced by residents, existing inefficient systems and addressing the bad coordination in services present in them. Although the proposed idea still lacks payment gateways and an already developed system, the prototype does not lack one bit in delivering the idea to the public and the research got its questions answered.</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The design and feedback process validated users of both sides resulting in almost similar outputs, preferring the minimalistic workflow and language support. This proposed system's functionalities also align with the Sustainable development goals, SDG- 11, SDG- 8 and Viksit Bharat 2047 vision by supporting digital transformation and community level service governance.</w:t>
      </w:r>
    </w:p>
    <w:p>
      <w:p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While the prototype design demonstrated strong user acceptance it had a few limitations. The app has not been tested in a live residential setting yet. Additional features such as map preview and payment gateways have been intentionally excluded to keep the app light weight and accessible, it may be considered in future iterations. Future development ill mainly focuses on:</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Conducting a launch in a mid-sized housing community to gather insight.</w:t>
      </w: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Expanding the vendor side model to support micro enterprises.</w:t>
      </w:r>
    </w:p>
    <w:p>
      <w:pPr>
        <w:sectPr>
          <w:headerReference w:type="default" r:id="rId12"/>
          <w:footerReference w:type="default" r:id="rId13"/>
          <w:type w:val="continuous"/>
          <w:pgSz w:w="12240" w:h="15840"/>
          <w:pgMar w:top="1440" w:right="1440" w:bottom="1440" w:left="1440" w:header="720" w:footer="720" w:gutter="0"/>
          <w:cols w:space="720" w:num="2"/>
        </w:sectPr>
      </w:pPr>
    </w:p>
    <w:p>
      <w:pPr>
        <w:pStyle w:val="ListParagraph"/>
        <w:numPr>
          <w:ilvl w:val="0"/>
          <w:numId w:val="2"/>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Integrating advanced map previews through APIs.</w:t>
      </w:r>
    </w:p>
    <w:p>
      <w:pPr>
        <w:spacing w:after="100" w:before="100" w:line="240" w:lineRule="auto" w:beforeAutospacing="true" w:afterAutospacing="true"/>
        <w:jc w:val="both"/>
        <w:outlineLvl w:val="1"/>
      </w:pPr>
      <w:r>
        <w:rPr>
          <w:rFonts w:ascii="Times New Roman" w:cs="Times New Roman" w:eastAsia="Times New Roman" w:hAnsi="Times New Roman"/>
          <w:b/>
          <w:bCs/>
          <w:i w:val="0"/>
          <w:iCs w:val="false"/>
          <w:sz w:val="20"/>
          <w:szCs w:val="20"/>
        </w:rPr>
        <w:t xml:space="preserve">References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Davis, F. D. (1989). Perceived usefulness, perceived ease of use, and user acceptance of information technology. MIS Quarterly, 13(3), 319–340</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Fung, A., Graham, M., &amp; Weil, D. (2007). Full disclosure: The perils and promise of transparency. Cambridge University Press.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Gil-Garcia, J. R., Zhang, J., &amp; Puron-Cid, G. (2016). Conceptualizing smartness in government: An integrative and multi-dimensional view. Government Information Quarterly, 33(3), 524–534.</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Meijer, A., &amp; Bolívar, M. P. R. (2016). Governing the smart city: A review of the literature on smart urban governance. International Review of Administrative Sciences, 82(2), 392–408. MyGate Technologies Pvt. Ltd. (2024). About MyGate.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Nam, T., &amp; Pardo, T. A. (2011). Conceptualizing smart city with dimensions of technology, people, and institutions. Proceedings of the 12th Annual International Digital Government Research Conference.</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NoBroker Technologies Solutions Pvt. Ltd. (2024). NoBrokerHood product overview.</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Singh, S., &amp; Srivastava, S. (2019). Digital transformation of housing societies in India. International Journal of Engineering and Advanced Technology, 8(6), 319–324.</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United Nations. (n.d.). Sustainable Development Goal 11: Sustainable cities and communities.</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Yigitcanlar, T., Kankanamge, N., Butler, L., Vella, K., Desouza, K. C., Mehmood, R., &amp; Corchado, J. M. (2020). Smart cities research and innovation: A systematic review. Cities, 105, 102872.</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Zhang, X., &amp; Chen, Y. (2024). Digital platforms and citizen-centric smart city services. Sustainable Cities and Society, 102, 105240.</w:t>
      </w:r>
    </w:p>
    <w:p>
      <w:pPr>
        <w:pStyle w:val="ListParagraph"/>
        <w:numPr>
          <w:ilvl w:val="0"/>
          <w:numId w:val="3"/>
        </w:numPr>
        <w:spacing w:after="100" w:before="100" w:line="240" w:lineRule="auto" w:beforeAutospacing="true" w:afterAutospacing="true"/>
        <w:jc w:val="both"/>
      </w:pPr>
      <w:r>
        <w:rPr>
          <w:rFonts w:ascii="Times New Roman" w:cs="Times New Roman" w:eastAsia="Times New Roman" w:hAnsi="Times New Roman"/>
          <w:b w:val="false"/>
          <w:bCs w:val="false"/>
          <w:i w:val="false"/>
          <w:iCs w:val="false"/>
          <w:sz w:val="20"/>
          <w:szCs w:val="20"/>
        </w:rPr>
        <w:t xml:space="preserve">Bolake, H., Dange, A., Bade, H., Patil, V., &amp; Gaikwad, U. (2025). Digitalizing Residential Society Management System. International Journal of Creative Research Thoughts (IJCRT), 13(4), h405–h410.</w:t>
      </w:r>
    </w:p>
    <w:sectPr>
      <w:footerReference w:type="default" r:id="rId8"/>
      <w:pgNumType/>
      <w:docGrid w:linePitch="360"/>
      <w:headerReference w:type="default" r:id="rId14"/>
      <w:type w:val="continuous"/>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hAnsi="Times New Roman" w:eastAsia="Times New Roman"/>
        <w:sz w:val="20"/>
      </w:rPr>
      <w:fldChar w:fldCharType="begin"/>
      <w:instrText xml:space="preserve"> PAGE </w:instrText>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header" Target="header1.xml"/><Relationship Id="rId11" Type="http://schemas.openxmlformats.org/officeDocument/2006/relationships/footer" Target="footer3.xml"/><Relationship Id="rId12" Type="http://schemas.openxmlformats.org/officeDocument/2006/relationships/header" Target="header2.xml"/><Relationship Id="rId13" Type="http://schemas.openxmlformats.org/officeDocument/2006/relationships/footer" Target="footer4.xml"/><Relationship Id="rId14" Type="http://schemas.openxmlformats.org/officeDocument/2006/relationships/header" Target="head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2026-09-13T10:04:36.932Z</dcterms:created>
  <dcterms:modified xsi:type="dcterms:W3CDTF">2026-09-13T10:04:36.933Z</dcterms:modified>
</cp:coreProperties>
</file>

<file path=docProps/custom.xml><?xml version="1.0" encoding="utf-8"?>
<Properties xmlns="http://schemas.openxmlformats.org/officeDocument/2006/custom-properties" xmlns:vt="http://schemas.openxmlformats.org/officeDocument/2006/docPropsVTypes"/>
</file>